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381"/>
        </w:tabs>
        <w:spacing w:line="2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附件：</w:t>
      </w:r>
    </w:p>
    <w:p>
      <w:pPr>
        <w:jc w:val="center"/>
        <w:rPr>
          <w:rFonts w:hint="eastAsia" w:eastAsia="黑体"/>
          <w:bCs/>
          <w:sz w:val="36"/>
          <w:szCs w:val="36"/>
          <w:lang w:eastAsia="zh-CN"/>
        </w:rPr>
      </w:pPr>
      <w:bookmarkStart w:id="0" w:name="_GoBack"/>
      <w:r>
        <w:rPr>
          <w:rFonts w:hint="eastAsia" w:eastAsia="黑体"/>
          <w:bCs/>
          <w:sz w:val="36"/>
          <w:szCs w:val="36"/>
        </w:rPr>
        <w:t>舟山市新城公路与运输管理</w:t>
      </w:r>
      <w:r>
        <w:rPr>
          <w:rFonts w:hint="eastAsia" w:eastAsia="黑体"/>
          <w:bCs/>
          <w:sz w:val="36"/>
          <w:szCs w:val="36"/>
          <w:lang w:eastAsia="zh-CN"/>
        </w:rPr>
        <w:t>中心</w:t>
      </w: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公开招聘编外工作人员报名表</w:t>
      </w:r>
      <w:bookmarkEnd w:id="0"/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0"/>
        <w:gridCol w:w="30"/>
        <w:gridCol w:w="1100"/>
        <w:gridCol w:w="1000"/>
        <w:gridCol w:w="1200"/>
        <w:gridCol w:w="1200"/>
        <w:gridCol w:w="13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100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0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　别</w:t>
            </w:r>
          </w:p>
        </w:tc>
        <w:tc>
          <w:tcPr>
            <w:tcW w:w="1200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right="-306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</w:tc>
        <w:tc>
          <w:tcPr>
            <w:tcW w:w="1300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1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政治面貌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z w:val="24"/>
              </w:rPr>
              <w:t>时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婚姻状况</w:t>
            </w:r>
          </w:p>
        </w:tc>
        <w:tc>
          <w:tcPr>
            <w:tcW w:w="1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健康状况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时    间</w:t>
            </w:r>
          </w:p>
        </w:tc>
        <w:tc>
          <w:tcPr>
            <w:tcW w:w="13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108" w:right="-79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术资格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78" w:right="-68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　位</w:t>
            </w:r>
          </w:p>
        </w:tc>
        <w:tc>
          <w:tcPr>
            <w:tcW w:w="11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0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sz w:val="24"/>
              </w:rPr>
            </w:pPr>
          </w:p>
        </w:tc>
        <w:tc>
          <w:tcPr>
            <w:tcW w:w="110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楷体_GB2312"/>
                <w:snapToGrid w:val="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3300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300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760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2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20" w:lineRule="exact"/>
              <w:ind w:left="-18"/>
              <w:rPr>
                <w:rFonts w:eastAsia="楷体_GB2312"/>
                <w:sz w:val="24"/>
              </w:rPr>
            </w:pP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8608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ab/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tabs>
                <w:tab w:val="left" w:pos="344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hint="eastAsia" w:eastAsia="楷体_GB2312"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20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hint="eastAsia" w:eastAsia="楷体_GB2312"/>
                <w:sz w:val="24"/>
              </w:rPr>
            </w:pPr>
          </w:p>
        </w:tc>
      </w:tr>
    </w:tbl>
    <w:p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D78ED"/>
    <w:rsid w:val="00102D5B"/>
    <w:rsid w:val="00520345"/>
    <w:rsid w:val="00537C51"/>
    <w:rsid w:val="005F6135"/>
    <w:rsid w:val="00691EB3"/>
    <w:rsid w:val="00893CAA"/>
    <w:rsid w:val="008D3256"/>
    <w:rsid w:val="00DA0A8A"/>
    <w:rsid w:val="00DF528F"/>
    <w:rsid w:val="00F04D0B"/>
    <w:rsid w:val="0FD02A6E"/>
    <w:rsid w:val="26614E3F"/>
    <w:rsid w:val="2A9207E4"/>
    <w:rsid w:val="2C370910"/>
    <w:rsid w:val="31A51D54"/>
    <w:rsid w:val="33397920"/>
    <w:rsid w:val="35281E46"/>
    <w:rsid w:val="386730B2"/>
    <w:rsid w:val="39DD3B7A"/>
    <w:rsid w:val="4C55200B"/>
    <w:rsid w:val="51B0405E"/>
    <w:rsid w:val="5325770A"/>
    <w:rsid w:val="55203A36"/>
    <w:rsid w:val="674D5589"/>
    <w:rsid w:val="775F122B"/>
    <w:rsid w:val="77C273A3"/>
    <w:rsid w:val="7D36163C"/>
    <w:rsid w:val="FFF8F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118</TotalTime>
  <ScaleCrop>false</ScaleCrop>
  <LinksUpToDate>false</LinksUpToDate>
  <CharactersWithSpaces>363</CharactersWithSpaces>
  <Application>WPS Office_11.8.2.9958_F1E327BC-269C-435d-A152-05C5408002CA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2019-04-24T14:05:00Z</dcterms:created>
  <dc:creator>Administrator</dc:creator>
  <cp:lastModifiedBy>user</cp:lastModifiedBy>
  <cp:lastPrinted>2019-03-19T15:23:00Z</cp:lastPrinted>
  <dcterms:modified xsi:type="dcterms:W3CDTF">2023-07-28T16:06:13Z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31F74C1D46BC44E28A2CD637866C0643</vt:lpwstr>
  </property>
</Properties>
</file>